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E60" w:rsidRPr="00B52E60" w:rsidRDefault="00B52E60" w:rsidP="00B52E60">
      <w:pPr>
        <w:pStyle w:val="Heading1"/>
        <w:rPr>
          <w:b/>
          <w:bCs/>
          <w:color w:val="000000" w:themeColor="text1"/>
          <w:sz w:val="44"/>
          <w:szCs w:val="44"/>
        </w:rPr>
      </w:pPr>
      <w:r w:rsidRPr="00B52E60">
        <w:rPr>
          <w:b/>
          <w:bCs/>
          <w:color w:val="000000" w:themeColor="text1"/>
          <w:sz w:val="44"/>
          <w:szCs w:val="44"/>
        </w:rPr>
        <w:t>Personal IT Disaster recovery plan</w:t>
      </w:r>
      <w:r w:rsidR="001E644F">
        <w:rPr>
          <w:b/>
          <w:bCs/>
          <w:color w:val="000000" w:themeColor="text1"/>
          <w:sz w:val="44"/>
          <w:szCs w:val="44"/>
        </w:rPr>
        <w:t xml:space="preserve"> – Protect </w:t>
      </w:r>
      <w:r w:rsidR="001E644F" w:rsidRPr="000800CA">
        <w:rPr>
          <w:b/>
          <w:bCs/>
          <w:i/>
          <w:iCs/>
          <w:color w:val="000000" w:themeColor="text1"/>
          <w:sz w:val="44"/>
          <w:szCs w:val="44"/>
        </w:rPr>
        <w:t>Data</w:t>
      </w:r>
      <w:r w:rsidR="001E644F" w:rsidRPr="000800CA">
        <w:rPr>
          <w:b/>
          <w:bCs/>
          <w:color w:val="000000" w:themeColor="text1"/>
          <w:sz w:val="44"/>
          <w:szCs w:val="44"/>
        </w:rPr>
        <w:t xml:space="preserve"> </w:t>
      </w:r>
      <w:r w:rsidR="001E644F">
        <w:rPr>
          <w:b/>
          <w:bCs/>
          <w:color w:val="000000" w:themeColor="text1"/>
          <w:sz w:val="44"/>
          <w:szCs w:val="44"/>
        </w:rPr>
        <w:t xml:space="preserve">first then </w:t>
      </w:r>
      <w:r w:rsidR="001E644F" w:rsidRPr="000800CA">
        <w:rPr>
          <w:b/>
          <w:bCs/>
          <w:i/>
          <w:iCs/>
          <w:color w:val="000000" w:themeColor="text1"/>
          <w:sz w:val="44"/>
          <w:szCs w:val="44"/>
        </w:rPr>
        <w:t>Device</w:t>
      </w:r>
    </w:p>
    <w:p w:rsidR="00B52E60" w:rsidRDefault="00B52E60" w:rsidP="00B52E60">
      <w:r>
        <w:t>At some point your device will fail, it’s a guaranteed fact.  Failure can be done to loss of the device, technical failure or damage.  It’s prudent to plan for this unavoidable failure with some small easy preparation.</w:t>
      </w:r>
    </w:p>
    <w:p w:rsidR="00B52E60" w:rsidRPr="001F5942" w:rsidRDefault="00B52E60" w:rsidP="001F5942">
      <w:r>
        <w:t>Priorities your action plan as this will help you maintain control over emotions.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7"/>
        <w:gridCol w:w="3119"/>
        <w:gridCol w:w="2976"/>
        <w:gridCol w:w="1985"/>
      </w:tblGrid>
      <w:tr w:rsidR="001F5942" w:rsidRPr="00B52E60" w:rsidTr="000800C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807" w:type="dxa"/>
          </w:tcPr>
          <w:p w:rsidR="001F5942" w:rsidRPr="00B52E60" w:rsidRDefault="001F5942" w:rsidP="00B52E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10-Point </w:t>
            </w:r>
            <w:r w:rsidRPr="00B52E60">
              <w:rPr>
                <w:b/>
                <w:bCs/>
              </w:rPr>
              <w:t>Action</w:t>
            </w:r>
          </w:p>
        </w:tc>
        <w:tc>
          <w:tcPr>
            <w:tcW w:w="3119" w:type="dxa"/>
          </w:tcPr>
          <w:p w:rsidR="001F5942" w:rsidRPr="00B52E60" w:rsidRDefault="001F5942" w:rsidP="00B52E60">
            <w:pPr>
              <w:rPr>
                <w:b/>
                <w:bCs/>
              </w:rPr>
            </w:pPr>
            <w:r w:rsidRPr="00B52E60">
              <w:rPr>
                <w:b/>
                <w:bCs/>
              </w:rPr>
              <w:t>By When</w:t>
            </w:r>
            <w:r>
              <w:rPr>
                <w:b/>
                <w:bCs/>
              </w:rPr>
              <w:t xml:space="preserve"> / last checked</w:t>
            </w:r>
          </w:p>
        </w:tc>
        <w:tc>
          <w:tcPr>
            <w:tcW w:w="2976" w:type="dxa"/>
          </w:tcPr>
          <w:p w:rsidR="001F5942" w:rsidRPr="00B52E60" w:rsidRDefault="001F5942" w:rsidP="00B52E60">
            <w:pPr>
              <w:rPr>
                <w:b/>
                <w:bCs/>
              </w:rPr>
            </w:pPr>
            <w:r w:rsidRPr="00B52E60">
              <w:rPr>
                <w:b/>
                <w:bCs/>
              </w:rPr>
              <w:t>Status / Progress</w:t>
            </w:r>
          </w:p>
        </w:tc>
        <w:tc>
          <w:tcPr>
            <w:tcW w:w="1985" w:type="dxa"/>
          </w:tcPr>
          <w:p w:rsidR="001F5942" w:rsidRPr="00B52E60" w:rsidRDefault="001F5942" w:rsidP="00B52E60">
            <w:pPr>
              <w:rPr>
                <w:b/>
                <w:bCs/>
              </w:rPr>
            </w:pPr>
            <w:r w:rsidRPr="00B52E60">
              <w:rPr>
                <w:b/>
                <w:bCs/>
              </w:rPr>
              <w:t>Priority Rating</w:t>
            </w:r>
          </w:p>
        </w:tc>
      </w:tr>
      <w:tr w:rsidR="00041D09" w:rsidRPr="00B52E60" w:rsidTr="000800CA">
        <w:tblPrEx>
          <w:tblCellMar>
            <w:top w:w="0" w:type="dxa"/>
            <w:bottom w:w="0" w:type="dxa"/>
          </w:tblCellMar>
        </w:tblPrEx>
        <w:tc>
          <w:tcPr>
            <w:tcW w:w="5807" w:type="dxa"/>
          </w:tcPr>
          <w:p w:rsidR="00041D09" w:rsidRDefault="00041D09" w:rsidP="00074882">
            <w:pPr>
              <w:pStyle w:val="ListParagraph"/>
              <w:numPr>
                <w:ilvl w:val="0"/>
                <w:numId w:val="5"/>
              </w:numPr>
            </w:pPr>
            <w:r>
              <w:t>Identify what is a personal IT disaster to you</w:t>
            </w:r>
          </w:p>
        </w:tc>
        <w:tc>
          <w:tcPr>
            <w:tcW w:w="3119" w:type="dxa"/>
          </w:tcPr>
          <w:p w:rsidR="00041D09" w:rsidRPr="00B52E60" w:rsidRDefault="00041D09" w:rsidP="00B52E60"/>
        </w:tc>
        <w:tc>
          <w:tcPr>
            <w:tcW w:w="2976" w:type="dxa"/>
          </w:tcPr>
          <w:p w:rsidR="00041D09" w:rsidRPr="00B52E60" w:rsidRDefault="00041D09" w:rsidP="00B52E60">
            <w:pPr>
              <w:rPr>
                <w:i/>
                <w:iCs/>
              </w:rPr>
            </w:pPr>
          </w:p>
        </w:tc>
        <w:tc>
          <w:tcPr>
            <w:tcW w:w="1985" w:type="dxa"/>
          </w:tcPr>
          <w:p w:rsidR="00041D09" w:rsidRPr="00BD39CE" w:rsidRDefault="000800CA" w:rsidP="00B52E60">
            <w:pPr>
              <w:rPr>
                <w:iCs/>
              </w:rPr>
            </w:pPr>
            <w:r>
              <w:rPr>
                <w:iCs/>
              </w:rPr>
              <w:t>Critical</w:t>
            </w:r>
          </w:p>
        </w:tc>
      </w:tr>
      <w:tr w:rsidR="001F5942" w:rsidRPr="00B52E60" w:rsidTr="000800CA">
        <w:tblPrEx>
          <w:tblCellMar>
            <w:top w:w="0" w:type="dxa"/>
            <w:bottom w:w="0" w:type="dxa"/>
          </w:tblCellMar>
        </w:tblPrEx>
        <w:tc>
          <w:tcPr>
            <w:tcW w:w="5807" w:type="dxa"/>
          </w:tcPr>
          <w:p w:rsidR="001F5942" w:rsidRPr="00B52E60" w:rsidRDefault="001F5942" w:rsidP="00074882">
            <w:pPr>
              <w:pStyle w:val="ListParagraph"/>
              <w:numPr>
                <w:ilvl w:val="0"/>
                <w:numId w:val="5"/>
              </w:numPr>
            </w:pPr>
            <w:r>
              <w:t xml:space="preserve">Document </w:t>
            </w:r>
            <w:r w:rsidR="000800CA">
              <w:t>IT Assets</w:t>
            </w:r>
            <w:r>
              <w:t xml:space="preserve"> i.e. serial number</w:t>
            </w:r>
            <w:r w:rsidR="000800CA">
              <w:t>s</w:t>
            </w:r>
            <w:r>
              <w:t xml:space="preserve">, IMEI </w:t>
            </w:r>
          </w:p>
        </w:tc>
        <w:tc>
          <w:tcPr>
            <w:tcW w:w="3119" w:type="dxa"/>
          </w:tcPr>
          <w:p w:rsidR="001F5942" w:rsidRPr="00B52E60" w:rsidRDefault="001F5942" w:rsidP="00B52E60"/>
        </w:tc>
        <w:tc>
          <w:tcPr>
            <w:tcW w:w="2976" w:type="dxa"/>
          </w:tcPr>
          <w:p w:rsidR="001F5942" w:rsidRPr="00B52E60" w:rsidRDefault="001F5942" w:rsidP="00B52E60">
            <w:pPr>
              <w:rPr>
                <w:i/>
                <w:iCs/>
              </w:rPr>
            </w:pPr>
          </w:p>
        </w:tc>
        <w:tc>
          <w:tcPr>
            <w:tcW w:w="1985" w:type="dxa"/>
          </w:tcPr>
          <w:p w:rsidR="001F5942" w:rsidRPr="00BD39CE" w:rsidRDefault="001F5942" w:rsidP="00B52E60">
            <w:pPr>
              <w:rPr>
                <w:iCs/>
              </w:rPr>
            </w:pPr>
            <w:r w:rsidRPr="00BD39CE">
              <w:rPr>
                <w:iCs/>
              </w:rPr>
              <w:t>Important</w:t>
            </w:r>
          </w:p>
        </w:tc>
      </w:tr>
      <w:tr w:rsidR="001F5942" w:rsidRPr="00B52E60" w:rsidTr="000800CA">
        <w:tblPrEx>
          <w:tblCellMar>
            <w:top w:w="0" w:type="dxa"/>
            <w:bottom w:w="0" w:type="dxa"/>
          </w:tblCellMar>
        </w:tblPrEx>
        <w:tc>
          <w:tcPr>
            <w:tcW w:w="5807" w:type="dxa"/>
          </w:tcPr>
          <w:p w:rsidR="001F5942" w:rsidRPr="00B52E60" w:rsidRDefault="001F5942" w:rsidP="00074882">
            <w:pPr>
              <w:pStyle w:val="ListParagraph"/>
              <w:numPr>
                <w:ilvl w:val="0"/>
                <w:numId w:val="5"/>
              </w:numPr>
            </w:pPr>
            <w:r>
              <w:t>Check Insurance status i.e. gadget, home</w:t>
            </w:r>
          </w:p>
        </w:tc>
        <w:tc>
          <w:tcPr>
            <w:tcW w:w="3119" w:type="dxa"/>
          </w:tcPr>
          <w:p w:rsidR="001F5942" w:rsidRPr="00B52E60" w:rsidRDefault="001F5942" w:rsidP="00B52E60"/>
        </w:tc>
        <w:tc>
          <w:tcPr>
            <w:tcW w:w="2976" w:type="dxa"/>
          </w:tcPr>
          <w:p w:rsidR="001F5942" w:rsidRPr="00B52E60" w:rsidRDefault="001F5942" w:rsidP="00B52E60"/>
        </w:tc>
        <w:tc>
          <w:tcPr>
            <w:tcW w:w="1985" w:type="dxa"/>
          </w:tcPr>
          <w:p w:rsidR="001F5942" w:rsidRPr="00BD39CE" w:rsidRDefault="001F5942" w:rsidP="00B52E60">
            <w:pPr>
              <w:rPr>
                <w:iCs/>
              </w:rPr>
            </w:pPr>
            <w:r w:rsidRPr="00BD39CE">
              <w:rPr>
                <w:iCs/>
              </w:rPr>
              <w:t>Desirable</w:t>
            </w:r>
          </w:p>
        </w:tc>
      </w:tr>
      <w:tr w:rsidR="001F5942" w:rsidRPr="00B52E60" w:rsidTr="000800CA">
        <w:tblPrEx>
          <w:tblCellMar>
            <w:top w:w="0" w:type="dxa"/>
            <w:bottom w:w="0" w:type="dxa"/>
          </w:tblCellMar>
        </w:tblPrEx>
        <w:tc>
          <w:tcPr>
            <w:tcW w:w="5807" w:type="dxa"/>
          </w:tcPr>
          <w:p w:rsidR="001F5942" w:rsidRPr="00B52E60" w:rsidRDefault="001F5942" w:rsidP="00074882">
            <w:pPr>
              <w:pStyle w:val="ListParagraph"/>
              <w:numPr>
                <w:ilvl w:val="0"/>
                <w:numId w:val="5"/>
              </w:numPr>
            </w:pPr>
            <w:r>
              <w:t>Verify support status</w:t>
            </w:r>
          </w:p>
        </w:tc>
        <w:tc>
          <w:tcPr>
            <w:tcW w:w="3119" w:type="dxa"/>
          </w:tcPr>
          <w:p w:rsidR="001F5942" w:rsidRPr="00B52E60" w:rsidRDefault="001F5942" w:rsidP="00B52E60"/>
        </w:tc>
        <w:tc>
          <w:tcPr>
            <w:tcW w:w="2976" w:type="dxa"/>
          </w:tcPr>
          <w:p w:rsidR="001F5942" w:rsidRPr="00B52E60" w:rsidRDefault="001F5942" w:rsidP="00B52E60"/>
        </w:tc>
        <w:tc>
          <w:tcPr>
            <w:tcW w:w="1985" w:type="dxa"/>
          </w:tcPr>
          <w:p w:rsidR="001F5942" w:rsidRPr="00BD39CE" w:rsidRDefault="001F5942" w:rsidP="00B52E60">
            <w:pPr>
              <w:rPr>
                <w:iCs/>
              </w:rPr>
            </w:pPr>
            <w:r>
              <w:rPr>
                <w:iCs/>
              </w:rPr>
              <w:t>Critical</w:t>
            </w:r>
          </w:p>
        </w:tc>
      </w:tr>
      <w:tr w:rsidR="001F5942" w:rsidRPr="00B52E60" w:rsidTr="000800CA">
        <w:tblPrEx>
          <w:tblCellMar>
            <w:top w:w="0" w:type="dxa"/>
            <w:bottom w:w="0" w:type="dxa"/>
          </w:tblCellMar>
        </w:tblPrEx>
        <w:tc>
          <w:tcPr>
            <w:tcW w:w="5807" w:type="dxa"/>
          </w:tcPr>
          <w:p w:rsidR="001F5942" w:rsidRDefault="001F5942" w:rsidP="00074882">
            <w:pPr>
              <w:pStyle w:val="ListParagraph"/>
              <w:numPr>
                <w:ilvl w:val="0"/>
                <w:numId w:val="5"/>
              </w:numPr>
            </w:pPr>
            <w:r>
              <w:t xml:space="preserve">Verify warranty status </w:t>
            </w:r>
          </w:p>
        </w:tc>
        <w:tc>
          <w:tcPr>
            <w:tcW w:w="3119" w:type="dxa"/>
          </w:tcPr>
          <w:p w:rsidR="001F5942" w:rsidRPr="00B52E60" w:rsidRDefault="001F5942" w:rsidP="00B52E60"/>
        </w:tc>
        <w:tc>
          <w:tcPr>
            <w:tcW w:w="2976" w:type="dxa"/>
          </w:tcPr>
          <w:p w:rsidR="001F5942" w:rsidRPr="00B52E60" w:rsidRDefault="001F5942" w:rsidP="00B52E60"/>
        </w:tc>
        <w:tc>
          <w:tcPr>
            <w:tcW w:w="1985" w:type="dxa"/>
          </w:tcPr>
          <w:p w:rsidR="001F5942" w:rsidRPr="00B52E60" w:rsidRDefault="001F5942" w:rsidP="00B52E60">
            <w:r>
              <w:t>Essential</w:t>
            </w:r>
          </w:p>
        </w:tc>
      </w:tr>
      <w:tr w:rsidR="001F5942" w:rsidRPr="00B52E60" w:rsidTr="000800CA">
        <w:tblPrEx>
          <w:tblCellMar>
            <w:top w:w="0" w:type="dxa"/>
            <w:bottom w:w="0" w:type="dxa"/>
          </w:tblCellMar>
        </w:tblPrEx>
        <w:tc>
          <w:tcPr>
            <w:tcW w:w="5807" w:type="dxa"/>
          </w:tcPr>
          <w:p w:rsidR="001F5942" w:rsidRDefault="001F5942" w:rsidP="00074882">
            <w:pPr>
              <w:pStyle w:val="ListParagraph"/>
              <w:numPr>
                <w:ilvl w:val="0"/>
                <w:numId w:val="5"/>
              </w:numPr>
            </w:pPr>
            <w:r>
              <w:t>Verify back-up status to external media</w:t>
            </w:r>
          </w:p>
          <w:p w:rsidR="001F5942" w:rsidRDefault="001F5942" w:rsidP="001F5942">
            <w:pPr>
              <w:pStyle w:val="ListParagraph"/>
              <w:numPr>
                <w:ilvl w:val="1"/>
                <w:numId w:val="5"/>
              </w:numPr>
            </w:pPr>
            <w:r>
              <w:t>Photos</w:t>
            </w:r>
          </w:p>
          <w:p w:rsidR="001F5942" w:rsidRDefault="001F5942" w:rsidP="001F5942">
            <w:pPr>
              <w:pStyle w:val="ListParagraph"/>
              <w:numPr>
                <w:ilvl w:val="1"/>
                <w:numId w:val="5"/>
              </w:numPr>
            </w:pPr>
            <w:r>
              <w:t>Videos</w:t>
            </w:r>
          </w:p>
          <w:p w:rsidR="001F5942" w:rsidRDefault="001F5942" w:rsidP="001F5942">
            <w:pPr>
              <w:pStyle w:val="ListParagraph"/>
              <w:numPr>
                <w:ilvl w:val="1"/>
                <w:numId w:val="5"/>
              </w:numPr>
            </w:pPr>
            <w:r>
              <w:t>Core documents</w:t>
            </w:r>
          </w:p>
        </w:tc>
        <w:tc>
          <w:tcPr>
            <w:tcW w:w="3119" w:type="dxa"/>
          </w:tcPr>
          <w:p w:rsidR="001F5942" w:rsidRPr="00B52E60" w:rsidRDefault="001F5942" w:rsidP="00B52E60"/>
        </w:tc>
        <w:tc>
          <w:tcPr>
            <w:tcW w:w="2976" w:type="dxa"/>
          </w:tcPr>
          <w:p w:rsidR="001F5942" w:rsidRPr="00B52E60" w:rsidRDefault="001F5942" w:rsidP="00B52E60"/>
        </w:tc>
        <w:tc>
          <w:tcPr>
            <w:tcW w:w="1985" w:type="dxa"/>
          </w:tcPr>
          <w:p w:rsidR="001F5942" w:rsidRPr="00B52E60" w:rsidRDefault="001F5942" w:rsidP="00B52E60">
            <w:r>
              <w:t>Critical</w:t>
            </w:r>
          </w:p>
        </w:tc>
      </w:tr>
      <w:tr w:rsidR="001F5942" w:rsidRPr="00B52E60" w:rsidTr="000800CA">
        <w:tblPrEx>
          <w:tblCellMar>
            <w:top w:w="0" w:type="dxa"/>
            <w:bottom w:w="0" w:type="dxa"/>
          </w:tblCellMar>
        </w:tblPrEx>
        <w:tc>
          <w:tcPr>
            <w:tcW w:w="5807" w:type="dxa"/>
          </w:tcPr>
          <w:p w:rsidR="001F5942" w:rsidRDefault="001F5942" w:rsidP="00074882">
            <w:pPr>
              <w:pStyle w:val="ListParagraph"/>
              <w:numPr>
                <w:ilvl w:val="0"/>
                <w:numId w:val="5"/>
              </w:numPr>
            </w:pPr>
            <w:r>
              <w:t>Verify account log-in list includ</w:t>
            </w:r>
            <w:r w:rsidR="000800CA">
              <w:t>ing</w:t>
            </w:r>
            <w:r>
              <w:t xml:space="preserve"> </w:t>
            </w:r>
            <w:r w:rsidR="000800CA">
              <w:t>online</w:t>
            </w:r>
            <w:r>
              <w:t xml:space="preserve"> accounts</w:t>
            </w:r>
          </w:p>
        </w:tc>
        <w:tc>
          <w:tcPr>
            <w:tcW w:w="3119" w:type="dxa"/>
          </w:tcPr>
          <w:p w:rsidR="001F5942" w:rsidRPr="00B52E60" w:rsidRDefault="001F5942" w:rsidP="00B52E60"/>
        </w:tc>
        <w:tc>
          <w:tcPr>
            <w:tcW w:w="2976" w:type="dxa"/>
          </w:tcPr>
          <w:p w:rsidR="001F5942" w:rsidRPr="00B52E60" w:rsidRDefault="001F5942" w:rsidP="00B52E60"/>
        </w:tc>
        <w:tc>
          <w:tcPr>
            <w:tcW w:w="1985" w:type="dxa"/>
          </w:tcPr>
          <w:p w:rsidR="001F5942" w:rsidRPr="00B52E60" w:rsidRDefault="001F5942" w:rsidP="00B52E60">
            <w:r>
              <w:t xml:space="preserve">Critical </w:t>
            </w:r>
          </w:p>
        </w:tc>
      </w:tr>
      <w:tr w:rsidR="001F5942" w:rsidRPr="00B52E60" w:rsidTr="000800CA">
        <w:tblPrEx>
          <w:tblCellMar>
            <w:top w:w="0" w:type="dxa"/>
            <w:bottom w:w="0" w:type="dxa"/>
          </w:tblCellMar>
        </w:tblPrEx>
        <w:tc>
          <w:tcPr>
            <w:tcW w:w="5807" w:type="dxa"/>
          </w:tcPr>
          <w:p w:rsidR="001F5942" w:rsidRDefault="001F5942" w:rsidP="00074882">
            <w:pPr>
              <w:pStyle w:val="ListParagraph"/>
              <w:numPr>
                <w:ilvl w:val="0"/>
                <w:numId w:val="5"/>
              </w:numPr>
            </w:pPr>
            <w:r>
              <w:t>List key services used i.e. banking, insurances, social media accounts</w:t>
            </w:r>
          </w:p>
        </w:tc>
        <w:tc>
          <w:tcPr>
            <w:tcW w:w="3119" w:type="dxa"/>
          </w:tcPr>
          <w:p w:rsidR="001F5942" w:rsidRPr="00B52E60" w:rsidRDefault="001F5942" w:rsidP="00B52E60"/>
        </w:tc>
        <w:tc>
          <w:tcPr>
            <w:tcW w:w="2976" w:type="dxa"/>
          </w:tcPr>
          <w:p w:rsidR="001F5942" w:rsidRPr="00B52E60" w:rsidRDefault="001F5942" w:rsidP="00B52E60"/>
        </w:tc>
        <w:tc>
          <w:tcPr>
            <w:tcW w:w="1985" w:type="dxa"/>
          </w:tcPr>
          <w:p w:rsidR="001F5942" w:rsidRPr="00B52E60" w:rsidRDefault="001F5942" w:rsidP="00B52E60">
            <w:r>
              <w:t>important</w:t>
            </w:r>
          </w:p>
        </w:tc>
      </w:tr>
      <w:tr w:rsidR="001F5942" w:rsidRPr="00B52E60" w:rsidTr="000800CA">
        <w:tblPrEx>
          <w:tblCellMar>
            <w:top w:w="0" w:type="dxa"/>
            <w:bottom w:w="0" w:type="dxa"/>
          </w:tblCellMar>
        </w:tblPrEx>
        <w:tc>
          <w:tcPr>
            <w:tcW w:w="5807" w:type="dxa"/>
          </w:tcPr>
          <w:p w:rsidR="001F5942" w:rsidRDefault="001F5942" w:rsidP="00074882">
            <w:pPr>
              <w:pStyle w:val="ListParagraph"/>
              <w:numPr>
                <w:ilvl w:val="0"/>
                <w:numId w:val="5"/>
              </w:numPr>
            </w:pPr>
            <w:r>
              <w:t>Have a cold standby device as backup i.e. 2</w:t>
            </w:r>
            <w:r w:rsidRPr="001F5942">
              <w:rPr>
                <w:vertAlign w:val="superscript"/>
              </w:rPr>
              <w:t>nd</w:t>
            </w:r>
            <w:r>
              <w:t xml:space="preserve"> phone</w:t>
            </w:r>
          </w:p>
        </w:tc>
        <w:tc>
          <w:tcPr>
            <w:tcW w:w="3119" w:type="dxa"/>
          </w:tcPr>
          <w:p w:rsidR="001F5942" w:rsidRPr="00B52E60" w:rsidRDefault="001F5942" w:rsidP="00B52E60"/>
        </w:tc>
        <w:tc>
          <w:tcPr>
            <w:tcW w:w="2976" w:type="dxa"/>
          </w:tcPr>
          <w:p w:rsidR="001F5942" w:rsidRPr="00B52E60" w:rsidRDefault="001F5942" w:rsidP="00B52E60"/>
        </w:tc>
        <w:tc>
          <w:tcPr>
            <w:tcW w:w="1985" w:type="dxa"/>
          </w:tcPr>
          <w:p w:rsidR="001F5942" w:rsidRPr="00B52E60" w:rsidRDefault="001F5942" w:rsidP="00B52E60">
            <w:r>
              <w:t>Desirable</w:t>
            </w:r>
          </w:p>
        </w:tc>
        <w:bookmarkStart w:id="0" w:name="_GoBack"/>
        <w:bookmarkEnd w:id="0"/>
      </w:tr>
      <w:tr w:rsidR="001F5942" w:rsidRPr="00B52E60" w:rsidTr="000800CA">
        <w:tblPrEx>
          <w:tblCellMar>
            <w:top w:w="0" w:type="dxa"/>
            <w:bottom w:w="0" w:type="dxa"/>
          </w:tblCellMar>
        </w:tblPrEx>
        <w:tc>
          <w:tcPr>
            <w:tcW w:w="5807" w:type="dxa"/>
          </w:tcPr>
          <w:p w:rsidR="001F5942" w:rsidRDefault="000800CA" w:rsidP="00074882">
            <w:pPr>
              <w:pStyle w:val="ListParagraph"/>
              <w:numPr>
                <w:ilvl w:val="0"/>
                <w:numId w:val="5"/>
              </w:numPr>
            </w:pPr>
            <w:r>
              <w:t xml:space="preserve">Review continency budget i.e. cost of new device, source and availability </w:t>
            </w:r>
          </w:p>
        </w:tc>
        <w:tc>
          <w:tcPr>
            <w:tcW w:w="3119" w:type="dxa"/>
          </w:tcPr>
          <w:p w:rsidR="001F5942" w:rsidRPr="00B52E60" w:rsidRDefault="001F5942" w:rsidP="00B52E60"/>
        </w:tc>
        <w:tc>
          <w:tcPr>
            <w:tcW w:w="2976" w:type="dxa"/>
          </w:tcPr>
          <w:p w:rsidR="001F5942" w:rsidRPr="00B52E60" w:rsidRDefault="001F5942" w:rsidP="00B52E60"/>
        </w:tc>
        <w:tc>
          <w:tcPr>
            <w:tcW w:w="1985" w:type="dxa"/>
          </w:tcPr>
          <w:p w:rsidR="001F5942" w:rsidRPr="00B52E60" w:rsidRDefault="000800CA" w:rsidP="00B52E60">
            <w:r>
              <w:t>Important</w:t>
            </w:r>
          </w:p>
        </w:tc>
      </w:tr>
    </w:tbl>
    <w:p w:rsidR="000D5658" w:rsidRDefault="000D5658"/>
    <w:sectPr w:rsidR="000D5658" w:rsidSect="00B52E6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DA5" w:rsidRDefault="004C0DA5" w:rsidP="00074882">
      <w:pPr>
        <w:spacing w:after="0" w:line="240" w:lineRule="auto"/>
      </w:pPr>
      <w:r>
        <w:separator/>
      </w:r>
    </w:p>
  </w:endnote>
  <w:endnote w:type="continuationSeparator" w:id="0">
    <w:p w:rsidR="004C0DA5" w:rsidRDefault="004C0DA5" w:rsidP="00074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DA5" w:rsidRDefault="004C0DA5" w:rsidP="00074882">
      <w:pPr>
        <w:spacing w:after="0" w:line="240" w:lineRule="auto"/>
      </w:pPr>
      <w:r>
        <w:separator/>
      </w:r>
    </w:p>
  </w:footnote>
  <w:footnote w:type="continuationSeparator" w:id="0">
    <w:p w:rsidR="004C0DA5" w:rsidRDefault="004C0DA5" w:rsidP="00074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79F9"/>
    <w:multiLevelType w:val="hybridMultilevel"/>
    <w:tmpl w:val="16A40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C2A6D"/>
    <w:multiLevelType w:val="hybridMultilevel"/>
    <w:tmpl w:val="C422FA8A"/>
    <w:lvl w:ilvl="0" w:tplc="5D9E06E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51E31AB"/>
    <w:multiLevelType w:val="hybridMultilevel"/>
    <w:tmpl w:val="6F8E1626"/>
    <w:lvl w:ilvl="0" w:tplc="5D9E0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10904"/>
    <w:multiLevelType w:val="hybridMultilevel"/>
    <w:tmpl w:val="182C9D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17EEA"/>
    <w:multiLevelType w:val="hybridMultilevel"/>
    <w:tmpl w:val="46243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60"/>
    <w:rsid w:val="00041D09"/>
    <w:rsid w:val="00074882"/>
    <w:rsid w:val="000800CA"/>
    <w:rsid w:val="000D5658"/>
    <w:rsid w:val="001B00B9"/>
    <w:rsid w:val="001E644F"/>
    <w:rsid w:val="001F5942"/>
    <w:rsid w:val="002A6183"/>
    <w:rsid w:val="004C0DA5"/>
    <w:rsid w:val="00B52E60"/>
    <w:rsid w:val="00BD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FEA8B"/>
  <w15:chartTrackingRefBased/>
  <w15:docId w15:val="{2BF0FB1E-7EA1-49BE-A419-9062C755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2E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E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52E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4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882"/>
  </w:style>
  <w:style w:type="paragraph" w:styleId="Footer">
    <w:name w:val="footer"/>
    <w:basedOn w:val="Normal"/>
    <w:link w:val="FooterChar"/>
    <w:uiPriority w:val="99"/>
    <w:unhideWhenUsed/>
    <w:rsid w:val="00074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Johnson</dc:creator>
  <cp:keywords/>
  <dc:description/>
  <cp:lastModifiedBy>Mark Johnson</cp:lastModifiedBy>
  <cp:revision>5</cp:revision>
  <dcterms:created xsi:type="dcterms:W3CDTF">2018-03-11T22:17:00Z</dcterms:created>
  <dcterms:modified xsi:type="dcterms:W3CDTF">2018-03-11T23:19:00Z</dcterms:modified>
</cp:coreProperties>
</file>